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FB" w:rsidRDefault="00F30B36" w:rsidP="000C57CD">
      <w:pPr>
        <w:pBdr>
          <w:top w:val="nil"/>
          <w:left w:val="nil"/>
          <w:bottom w:val="nil"/>
          <w:right w:val="nil"/>
          <w:between w:val="nil"/>
        </w:pBdr>
        <w:rPr>
          <w:rFonts w:ascii="Calibri" w:eastAsia="Calibri" w:hAnsi="Calibri" w:cs="Calibri"/>
          <w:color w:val="000000"/>
          <w:sz w:val="28"/>
          <w:szCs w:val="28"/>
        </w:rPr>
      </w:pPr>
      <w:bookmarkStart w:id="0" w:name="_GoBack"/>
      <w:bookmarkEnd w:id="0"/>
      <w:r>
        <w:rPr>
          <w:noProof/>
          <w:lang w:val="de-DE"/>
        </w:rPr>
        <w:drawing>
          <wp:anchor distT="0" distB="0" distL="114300" distR="114300" simplePos="0" relativeHeight="251654144" behindDoc="0" locked="0" layoutInCell="1" hidden="0" allowOverlap="1">
            <wp:simplePos x="0" y="0"/>
            <wp:positionH relativeFrom="margin">
              <wp:posOffset>3261360</wp:posOffset>
            </wp:positionH>
            <wp:positionV relativeFrom="paragraph">
              <wp:posOffset>182245</wp:posOffset>
            </wp:positionV>
            <wp:extent cx="2228850" cy="571500"/>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a:srcRect/>
                    <a:stretch>
                      <a:fillRect/>
                    </a:stretch>
                  </pic:blipFill>
                  <pic:spPr>
                    <a:xfrm>
                      <a:off x="0" y="0"/>
                      <a:ext cx="2228850" cy="571500"/>
                    </a:xfrm>
                    <a:prstGeom prst="rect">
                      <a:avLst/>
                    </a:prstGeom>
                    <a:ln/>
                  </pic:spPr>
                </pic:pic>
              </a:graphicData>
            </a:graphic>
          </wp:anchor>
        </w:drawing>
      </w:r>
      <w:r>
        <w:rPr>
          <w:noProof/>
          <w:lang w:val="de-DE"/>
        </w:rPr>
        <w:drawing>
          <wp:anchor distT="0" distB="0" distL="114300" distR="114300" simplePos="0" relativeHeight="251659264" behindDoc="0" locked="0" layoutInCell="1" hidden="0" allowOverlap="1">
            <wp:simplePos x="0" y="0"/>
            <wp:positionH relativeFrom="margin">
              <wp:posOffset>600710</wp:posOffset>
            </wp:positionH>
            <wp:positionV relativeFrom="paragraph">
              <wp:posOffset>77470</wp:posOffset>
            </wp:positionV>
            <wp:extent cx="1928495" cy="751840"/>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a:stretch>
                      <a:fillRect/>
                    </a:stretch>
                  </pic:blipFill>
                  <pic:spPr>
                    <a:xfrm>
                      <a:off x="0" y="0"/>
                      <a:ext cx="1928495" cy="751840"/>
                    </a:xfrm>
                    <a:prstGeom prst="rect">
                      <a:avLst/>
                    </a:prstGeom>
                    <a:ln/>
                  </pic:spPr>
                </pic:pic>
              </a:graphicData>
            </a:graphic>
          </wp:anchor>
        </w:drawing>
      </w:r>
    </w:p>
    <w:p w:rsidR="000C57CD" w:rsidRDefault="000C57CD" w:rsidP="000C57CD">
      <w:pPr>
        <w:pBdr>
          <w:top w:val="nil"/>
          <w:left w:val="nil"/>
          <w:bottom w:val="nil"/>
          <w:right w:val="nil"/>
          <w:between w:val="nil"/>
        </w:pBdr>
        <w:rPr>
          <w:rFonts w:ascii="Calibri" w:eastAsia="Calibri" w:hAnsi="Calibri" w:cs="Calibri"/>
          <w:color w:val="000000"/>
          <w:sz w:val="28"/>
          <w:szCs w:val="28"/>
        </w:rPr>
      </w:pPr>
    </w:p>
    <w:p w:rsidR="000C57CD" w:rsidRDefault="000C57CD" w:rsidP="000C57CD">
      <w:pPr>
        <w:pBdr>
          <w:top w:val="nil"/>
          <w:left w:val="nil"/>
          <w:bottom w:val="nil"/>
          <w:right w:val="nil"/>
          <w:between w:val="nil"/>
        </w:pBdr>
        <w:rPr>
          <w:rFonts w:ascii="Calibri" w:eastAsia="Calibri" w:hAnsi="Calibri" w:cs="Calibri"/>
          <w:color w:val="000000"/>
          <w:sz w:val="28"/>
          <w:szCs w:val="28"/>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D1353" w:rsidRDefault="00F30B36">
      <w:pPr>
        <w:pBdr>
          <w:top w:val="nil"/>
          <w:left w:val="nil"/>
          <w:bottom w:val="nil"/>
          <w:right w:val="nil"/>
          <w:between w:val="nil"/>
        </w:pBdr>
        <w:rPr>
          <w:rFonts w:ascii="Calibri" w:eastAsia="Calibri" w:hAnsi="Calibri" w:cs="Calibri"/>
          <w:color w:val="000000"/>
          <w:sz w:val="22"/>
          <w:szCs w:val="22"/>
        </w:rPr>
      </w:pPr>
      <w:r>
        <w:rPr>
          <w:noProof/>
          <w:lang w:val="de-DE"/>
        </w:rPr>
        <mc:AlternateContent>
          <mc:Choice Requires="wps">
            <w:drawing>
              <wp:anchor distT="45720" distB="45720" distL="114300" distR="114300" simplePos="0" relativeHeight="251661312" behindDoc="0" locked="0" layoutInCell="1" hidden="0" allowOverlap="1" wp14:anchorId="65B23817" wp14:editId="011EBAAD">
                <wp:simplePos x="0" y="0"/>
                <wp:positionH relativeFrom="margin">
                  <wp:posOffset>685800</wp:posOffset>
                </wp:positionH>
                <wp:positionV relativeFrom="paragraph">
                  <wp:posOffset>-376555</wp:posOffset>
                </wp:positionV>
                <wp:extent cx="4935855" cy="680085"/>
                <wp:effectExtent l="0" t="0" r="0" b="0"/>
                <wp:wrapNone/>
                <wp:docPr id="5" name="Rechteck 5"/>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w14:anchorId="65B23817" id="Rechteck 5" o:spid="_x0000_s1026" style="position:absolute;margin-left:54pt;margin-top:-29.65pt;width:388.65pt;height:53.5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v:textbox>
                <w10:wrap anchorx="margin"/>
              </v:rect>
            </w:pict>
          </mc:Fallback>
        </mc:AlternateContent>
      </w:r>
      <w:r w:rsidR="002D38FC">
        <w:rPr>
          <w:noProof/>
          <w:lang w:val="de-DE"/>
        </w:rPr>
        <mc:AlternateContent>
          <mc:Choice Requires="wps">
            <w:drawing>
              <wp:anchor distT="0" distB="0" distL="114300" distR="114300" simplePos="0" relativeHeight="251662336" behindDoc="0" locked="0" layoutInCell="1" hidden="0" allowOverlap="1" wp14:anchorId="12EC3D0B" wp14:editId="0BEE7956">
                <wp:simplePos x="0" y="0"/>
                <wp:positionH relativeFrom="margin">
                  <wp:posOffset>25401</wp:posOffset>
                </wp:positionH>
                <wp:positionV relativeFrom="paragraph">
                  <wp:posOffset>88900</wp:posOffset>
                </wp:positionV>
                <wp:extent cx="6543040" cy="19050"/>
                <wp:effectExtent l="0" t="0" r="0" b="0"/>
                <wp:wrapNone/>
                <wp:docPr id="2" name="Gerade Verbindung mit Pfeil 2"/>
                <wp:cNvGraphicFramePr/>
                <a:graphic xmlns:a="http://schemas.openxmlformats.org/drawingml/2006/main">
                  <a:graphicData uri="http://schemas.microsoft.com/office/word/2010/wordprocessingShape">
                    <wps:wsp>
                      <wps:cNvCnPr/>
                      <wps:spPr>
                        <a:xfrm>
                          <a:off x="2074480" y="3780000"/>
                          <a:ext cx="6543040" cy="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3D844850" id="_x0000_t32" coordsize="21600,21600" o:spt="32" o:oned="t" path="m,l21600,21600e" filled="f">
                <v:path arrowok="t" fillok="f" o:connecttype="none"/>
                <o:lock v:ext="edit" shapetype="t"/>
              </v:shapetype>
              <v:shape id="Gerade Verbindung mit Pfeil 2" o:spid="_x0000_s1026" type="#_x0000_t32" style="position:absolute;margin-left:2pt;margin-top:7pt;width:515.2pt;height:1.5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" filled="t" strokecolor="#1f4d78" strokeweight="1.5pt">
                <v:stroke joinstyle="miter"/>
                <w10:wrap anchorx="margin"/>
              </v:shape>
            </w:pict>
          </mc:Fallback>
        </mc:AlternateConten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643EA7">
      <w:pPr>
        <w:pBdr>
          <w:top w:val="nil"/>
          <w:left w:val="nil"/>
          <w:bottom w:val="nil"/>
          <w:right w:val="nil"/>
          <w:between w:val="nil"/>
        </w:pBdr>
        <w:rPr>
          <w:rFonts w:ascii="Calibri" w:eastAsia="Calibri" w:hAnsi="Calibri" w:cs="Calibri"/>
          <w:color w:val="000000"/>
          <w:sz w:val="22"/>
          <w:szCs w:val="22"/>
        </w:rPr>
      </w:pPr>
      <w:r>
        <w:rPr>
          <w:noProof/>
          <w:lang w:val="de-DE"/>
        </w:rPr>
        <mc:AlternateContent>
          <mc:Choice Requires="wps">
            <w:drawing>
              <wp:anchor distT="45720" distB="45720" distL="114300" distR="114300" simplePos="0" relativeHeight="251663360" behindDoc="0" locked="0" layoutInCell="1" hidden="0" allowOverlap="1" wp14:anchorId="540876D7" wp14:editId="63C3F197">
                <wp:simplePos x="0" y="0"/>
                <wp:positionH relativeFrom="margin">
                  <wp:posOffset>-575310</wp:posOffset>
                </wp:positionH>
                <wp:positionV relativeFrom="paragraph">
                  <wp:posOffset>135255</wp:posOffset>
                </wp:positionV>
                <wp:extent cx="7286625" cy="1158240"/>
                <wp:effectExtent l="0" t="0" r="0" b="3810"/>
                <wp:wrapNone/>
                <wp:docPr id="1" name="Rechteck 1"/>
                <wp:cNvGraphicFramePr/>
                <a:graphic xmlns:a="http://schemas.openxmlformats.org/drawingml/2006/main">
                  <a:graphicData uri="http://schemas.microsoft.com/office/word/2010/wordprocessingShape">
                    <wps:wsp>
                      <wps:cNvSpPr/>
                      <wps:spPr>
                        <a:xfrm>
                          <a:off x="0" y="0"/>
                          <a:ext cx="7286625" cy="1158240"/>
                        </a:xfrm>
                        <a:prstGeom prst="rect">
                          <a:avLst/>
                        </a:prstGeom>
                        <a:noFill/>
                        <a:ln>
                          <a:noFill/>
                        </a:ln>
                      </wps:spPr>
                      <wps:txbx>
                        <w:txbxContent>
                          <w:p w:rsidR="000C57CD" w:rsidRPr="00533BAF" w:rsidRDefault="000C57CD" w:rsidP="000C57CD">
                            <w:pPr>
                              <w:jc w:val="center"/>
                              <w:textDirection w:val="btLr"/>
                              <w:rPr>
                                <w:rFonts w:ascii="Calibri" w:eastAsia="Calibri" w:hAnsi="Calibri" w:cs="Calibri"/>
                                <w:b/>
                                <w:sz w:val="26"/>
                                <w:szCs w:val="26"/>
                              </w:rPr>
                            </w:pPr>
                            <w:r w:rsidRPr="00533BAF">
                              <w:rPr>
                                <w:rFonts w:asciiTheme="majorHAnsi" w:hAnsiTheme="majorHAnsi"/>
                                <w:b/>
                                <w:sz w:val="26"/>
                                <w:szCs w:val="26"/>
                              </w:rPr>
                              <w:t>Networking &amp; Project Management Training:</w:t>
                            </w:r>
                          </w:p>
                          <w:p w:rsidR="000C57CD" w:rsidRPr="00533BAF" w:rsidRDefault="000C57CD" w:rsidP="000C57CD">
                            <w:pPr>
                              <w:spacing w:before="120"/>
                              <w:jc w:val="center"/>
                              <w:textDirection w:val="btLr"/>
                              <w:rPr>
                                <w:rFonts w:ascii="Calibri" w:eastAsia="Calibri" w:hAnsi="Calibri" w:cs="Calibri"/>
                                <w:b/>
                                <w:i/>
                                <w:color w:val="0070C0"/>
                                <w:sz w:val="26"/>
                                <w:szCs w:val="26"/>
                              </w:rPr>
                            </w:pPr>
                            <w:r w:rsidRPr="00533BAF">
                              <w:rPr>
                                <w:rFonts w:ascii="Calibri" w:eastAsia="Calibri" w:hAnsi="Calibri" w:cs="Calibri"/>
                                <w:b/>
                                <w:i/>
                                <w:color w:val="0070C0"/>
                                <w:sz w:val="26"/>
                                <w:szCs w:val="26"/>
                              </w:rPr>
                              <w:t>“Project Café – Inspiration and Caffeine: Boosting</w:t>
                            </w:r>
                          </w:p>
                          <w:p w:rsidR="000C57CD" w:rsidRPr="00533BAF" w:rsidRDefault="000C57CD" w:rsidP="000C57CD">
                            <w:pPr>
                              <w:spacing w:before="120"/>
                              <w:jc w:val="center"/>
                              <w:textDirection w:val="btLr"/>
                              <w:rPr>
                                <w:rFonts w:ascii="Calibri" w:eastAsia="Calibri" w:hAnsi="Calibri" w:cs="Calibri"/>
                                <w:b/>
                                <w:i/>
                                <w:color w:val="0070C0"/>
                                <w:sz w:val="26"/>
                                <w:szCs w:val="26"/>
                              </w:rPr>
                            </w:pPr>
                            <w:proofErr w:type="gramStart"/>
                            <w:r w:rsidRPr="00533BAF">
                              <w:rPr>
                                <w:rFonts w:ascii="Calibri" w:eastAsia="Calibri" w:hAnsi="Calibri" w:cs="Calibri"/>
                                <w:b/>
                                <w:i/>
                                <w:color w:val="0070C0"/>
                                <w:sz w:val="26"/>
                                <w:szCs w:val="26"/>
                              </w:rPr>
                              <w:t>our</w:t>
                            </w:r>
                            <w:proofErr w:type="gramEnd"/>
                            <w:r w:rsidRPr="00533BAF">
                              <w:rPr>
                                <w:rFonts w:ascii="Calibri" w:eastAsia="Calibri" w:hAnsi="Calibri" w:cs="Calibri"/>
                                <w:b/>
                                <w:i/>
                                <w:color w:val="0070C0"/>
                                <w:sz w:val="26"/>
                                <w:szCs w:val="26"/>
                              </w:rPr>
                              <w:t xml:space="preserve"> Project Management Capacities"</w:t>
                            </w:r>
                          </w:p>
                          <w:p w:rsidR="000C57CD" w:rsidRPr="00533BAF" w:rsidRDefault="00536CC1" w:rsidP="000C57CD">
                            <w:pPr>
                              <w:spacing w:before="120"/>
                              <w:jc w:val="center"/>
                              <w:textDirection w:val="btLr"/>
                              <w:rPr>
                                <w:rFonts w:ascii="Calibri" w:eastAsia="Calibri" w:hAnsi="Calibri" w:cs="Calibri"/>
                                <w:b/>
                                <w:i/>
                                <w:sz w:val="26"/>
                                <w:szCs w:val="26"/>
                              </w:rPr>
                            </w:pPr>
                            <w:r w:rsidRPr="00533BAF">
                              <w:rPr>
                                <w:rFonts w:ascii="Calibri" w:eastAsia="Calibri" w:hAnsi="Calibri" w:cs="Calibri"/>
                                <w:b/>
                                <w:i/>
                                <w:sz w:val="26"/>
                                <w:szCs w:val="26"/>
                              </w:rPr>
                              <w:t>9</w:t>
                            </w:r>
                            <w:r w:rsidRPr="005E2D72">
                              <w:rPr>
                                <w:rFonts w:ascii="Calibri" w:eastAsia="Calibri" w:hAnsi="Calibri" w:cs="Calibri"/>
                                <w:b/>
                                <w:i/>
                                <w:sz w:val="26"/>
                                <w:szCs w:val="26"/>
                                <w:vertAlign w:val="superscript"/>
                              </w:rPr>
                              <w:t>th</w:t>
                            </w:r>
                            <w:r>
                              <w:rPr>
                                <w:rFonts w:ascii="Calibri" w:eastAsia="Calibri" w:hAnsi="Calibri" w:cs="Calibri"/>
                                <w:b/>
                                <w:i/>
                                <w:sz w:val="26"/>
                                <w:szCs w:val="26"/>
                              </w:rPr>
                              <w:t xml:space="preserve"> </w:t>
                            </w:r>
                            <w:r w:rsidRPr="00533BAF">
                              <w:rPr>
                                <w:rFonts w:ascii="Calibri" w:eastAsia="Calibri" w:hAnsi="Calibri" w:cs="Calibri"/>
                                <w:b/>
                                <w:i/>
                                <w:sz w:val="26"/>
                                <w:szCs w:val="26"/>
                              </w:rPr>
                              <w:t>– 15</w:t>
                            </w:r>
                            <w:r w:rsidRPr="005E2D72">
                              <w:rPr>
                                <w:rFonts w:ascii="Calibri" w:eastAsia="Calibri" w:hAnsi="Calibri" w:cs="Calibri"/>
                                <w:b/>
                                <w:i/>
                                <w:sz w:val="26"/>
                                <w:szCs w:val="26"/>
                                <w:vertAlign w:val="superscript"/>
                              </w:rPr>
                              <w:t>th</w:t>
                            </w:r>
                            <w:r>
                              <w:rPr>
                                <w:rFonts w:ascii="Calibri" w:eastAsia="Calibri" w:hAnsi="Calibri" w:cs="Calibri"/>
                                <w:b/>
                                <w:i/>
                                <w:sz w:val="26"/>
                                <w:szCs w:val="26"/>
                              </w:rPr>
                              <w:t xml:space="preserve"> </w:t>
                            </w:r>
                            <w:r w:rsidRPr="00533BAF">
                              <w:rPr>
                                <w:rFonts w:ascii="Calibri" w:eastAsia="Calibri" w:hAnsi="Calibri" w:cs="Calibri"/>
                                <w:b/>
                                <w:i/>
                                <w:sz w:val="26"/>
                                <w:szCs w:val="26"/>
                              </w:rPr>
                              <w:t>December 2019</w:t>
                            </w:r>
                            <w:r w:rsidR="000C57CD" w:rsidRPr="00533BAF">
                              <w:rPr>
                                <w:rFonts w:ascii="Calibri" w:eastAsia="Calibri" w:hAnsi="Calibri" w:cs="Calibri"/>
                                <w:b/>
                                <w:i/>
                                <w:sz w:val="26"/>
                                <w:szCs w:val="26"/>
                              </w:rPr>
                              <w:t>, Berlin</w:t>
                            </w:r>
                            <w:r>
                              <w:rPr>
                                <w:rFonts w:ascii="Calibri" w:eastAsia="Calibri" w:hAnsi="Calibri" w:cs="Calibri"/>
                                <w:b/>
                                <w:i/>
                                <w:sz w:val="26"/>
                                <w:szCs w:val="26"/>
                              </w:rPr>
                              <w:t xml:space="preserve"> (</w:t>
                            </w:r>
                            <w:r w:rsidR="000C57CD" w:rsidRPr="00533BAF">
                              <w:rPr>
                                <w:rFonts w:ascii="Calibri" w:eastAsia="Calibri" w:hAnsi="Calibri" w:cs="Calibri"/>
                                <w:b/>
                                <w:i/>
                                <w:sz w:val="26"/>
                                <w:szCs w:val="26"/>
                              </w:rPr>
                              <w:t>Germany</w:t>
                            </w:r>
                            <w:r>
                              <w:rPr>
                                <w:rFonts w:ascii="Calibri" w:eastAsia="Calibri" w:hAnsi="Calibri" w:cs="Calibri"/>
                                <w:b/>
                                <w:i/>
                                <w:sz w:val="26"/>
                                <w:szCs w:val="26"/>
                              </w:rPr>
                              <w:t>)</w:t>
                            </w:r>
                          </w:p>
                          <w:p w:rsidR="00E37C4C" w:rsidRDefault="00E37C4C" w:rsidP="00E37C4C">
                            <w:pPr>
                              <w:jc w:val="center"/>
                              <w:textDirection w:val="btLr"/>
                              <w:rPr>
                                <w:rFonts w:ascii="Calibri" w:eastAsia="Calibri" w:hAnsi="Calibri" w:cs="Calibri"/>
                                <w:color w:val="1F4E79"/>
                                <w:sz w:val="32"/>
                              </w:rPr>
                            </w:pPr>
                          </w:p>
                          <w:p w:rsidR="00CD1353" w:rsidRDefault="002D38FC">
                            <w:pPr>
                              <w:jc w:val="center"/>
                              <w:textDirection w:val="btLr"/>
                            </w:pPr>
                            <w:r>
                              <w:rPr>
                                <w:rFonts w:ascii="Calibri" w:eastAsia="Calibri" w:hAnsi="Calibri" w:cs="Calibri"/>
                                <w:color w:val="1F4E79"/>
                                <w:sz w:val="32"/>
                              </w:rPr>
                              <w:t>"</w:t>
                            </w:r>
                            <w:r>
                              <w:rPr>
                                <w:rFonts w:ascii="Calibri" w:eastAsia="Calibri" w:hAnsi="Calibri" w:cs="Calibri"/>
                                <w:color w:val="1F4E79"/>
                              </w:rPr>
                              <w:t xml:space="preserve">    </w:t>
                            </w:r>
                          </w:p>
                          <w:p w:rsidR="00CD1353" w:rsidRDefault="00CD1353">
                            <w:pPr>
                              <w:spacing w:before="120"/>
                              <w:jc w:val="center"/>
                              <w:textDirection w:val="btLr"/>
                              <w:rPr>
                                <w:rFonts w:ascii="Calibri" w:eastAsia="Calibri" w:hAnsi="Calibri" w:cs="Calibri"/>
                                <w:i/>
                                <w:color w:val="000000"/>
                                <w:sz w:val="24"/>
                              </w:rPr>
                            </w:pP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40876D7" id="Rechteck 1" o:spid="_x0000_s1027" style="position:absolute;margin-left:-45.3pt;margin-top:10.65pt;width:573.75pt;height:91.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" filled="f" stroked="f">
                <v:textbox inset="2.53958mm,1.2694mm,2.53958mm,1.2694mm">
                  <w:txbxContent>
                    <w:p w:rsidR="000C57CD" w:rsidRPr="00533BAF" w:rsidRDefault="000C57CD" w:rsidP="000C57CD">
                      <w:pPr>
                        <w:jc w:val="center"/>
                        <w:textDirection w:val="btLr"/>
                        <w:rPr>
                          <w:rFonts w:ascii="Calibri" w:eastAsia="Calibri" w:hAnsi="Calibri" w:cs="Calibri"/>
                          <w:b/>
                          <w:sz w:val="26"/>
                          <w:szCs w:val="26"/>
                        </w:rPr>
                      </w:pPr>
                      <w:r w:rsidRPr="00533BAF">
                        <w:rPr>
                          <w:rFonts w:asciiTheme="majorHAnsi" w:hAnsiTheme="majorHAnsi"/>
                          <w:b/>
                          <w:sz w:val="26"/>
                          <w:szCs w:val="26"/>
                        </w:rPr>
                        <w:t>Networking &amp; Project Management Training:</w:t>
                      </w:r>
                    </w:p>
                    <w:p w:rsidR="000C57CD" w:rsidRPr="00533BAF" w:rsidRDefault="000C57CD" w:rsidP="000C57CD">
                      <w:pPr>
                        <w:spacing w:before="120"/>
                        <w:jc w:val="center"/>
                        <w:textDirection w:val="btLr"/>
                        <w:rPr>
                          <w:rFonts w:ascii="Calibri" w:eastAsia="Calibri" w:hAnsi="Calibri" w:cs="Calibri"/>
                          <w:b/>
                          <w:i/>
                          <w:color w:val="0070C0"/>
                          <w:sz w:val="26"/>
                          <w:szCs w:val="26"/>
                        </w:rPr>
                      </w:pPr>
                      <w:r w:rsidRPr="00533BAF">
                        <w:rPr>
                          <w:rFonts w:ascii="Calibri" w:eastAsia="Calibri" w:hAnsi="Calibri" w:cs="Calibri"/>
                          <w:b/>
                          <w:i/>
                          <w:color w:val="0070C0"/>
                          <w:sz w:val="26"/>
                          <w:szCs w:val="26"/>
                        </w:rPr>
                        <w:t>“Project Café – Inspiration and Caffeine: Boosting</w:t>
                      </w:r>
                    </w:p>
                    <w:p w:rsidR="000C57CD" w:rsidRPr="00533BAF" w:rsidRDefault="000C57CD" w:rsidP="000C57CD">
                      <w:pPr>
                        <w:spacing w:before="120"/>
                        <w:jc w:val="center"/>
                        <w:textDirection w:val="btLr"/>
                        <w:rPr>
                          <w:rFonts w:ascii="Calibri" w:eastAsia="Calibri" w:hAnsi="Calibri" w:cs="Calibri"/>
                          <w:b/>
                          <w:i/>
                          <w:color w:val="0070C0"/>
                          <w:sz w:val="26"/>
                          <w:szCs w:val="26"/>
                        </w:rPr>
                      </w:pPr>
                      <w:r w:rsidRPr="00533BAF">
                        <w:rPr>
                          <w:rFonts w:ascii="Calibri" w:eastAsia="Calibri" w:hAnsi="Calibri" w:cs="Calibri"/>
                          <w:b/>
                          <w:i/>
                          <w:color w:val="0070C0"/>
                          <w:sz w:val="26"/>
                          <w:szCs w:val="26"/>
                        </w:rPr>
                        <w:t>our Project Management Capacities"</w:t>
                      </w:r>
                    </w:p>
                    <w:p w:rsidR="000C57CD" w:rsidRPr="00533BAF" w:rsidRDefault="00536CC1" w:rsidP="000C57CD">
                      <w:pPr>
                        <w:spacing w:before="120"/>
                        <w:jc w:val="center"/>
                        <w:textDirection w:val="btLr"/>
                        <w:rPr>
                          <w:rFonts w:ascii="Calibri" w:eastAsia="Calibri" w:hAnsi="Calibri" w:cs="Calibri"/>
                          <w:b/>
                          <w:i/>
                          <w:sz w:val="26"/>
                          <w:szCs w:val="26"/>
                        </w:rPr>
                      </w:pPr>
                      <w:r w:rsidRPr="00533BAF">
                        <w:rPr>
                          <w:rFonts w:ascii="Calibri" w:eastAsia="Calibri" w:hAnsi="Calibri" w:cs="Calibri"/>
                          <w:b/>
                          <w:i/>
                          <w:sz w:val="26"/>
                          <w:szCs w:val="26"/>
                        </w:rPr>
                        <w:t>9</w:t>
                      </w:r>
                      <w:r w:rsidRPr="005E2D72">
                        <w:rPr>
                          <w:rFonts w:ascii="Calibri" w:eastAsia="Calibri" w:hAnsi="Calibri" w:cs="Calibri"/>
                          <w:b/>
                          <w:i/>
                          <w:sz w:val="26"/>
                          <w:szCs w:val="26"/>
                          <w:vertAlign w:val="superscript"/>
                        </w:rPr>
                        <w:t>th</w:t>
                      </w:r>
                      <w:r>
                        <w:rPr>
                          <w:rFonts w:ascii="Calibri" w:eastAsia="Calibri" w:hAnsi="Calibri" w:cs="Calibri"/>
                          <w:b/>
                          <w:i/>
                          <w:sz w:val="26"/>
                          <w:szCs w:val="26"/>
                        </w:rPr>
                        <w:t xml:space="preserve"> </w:t>
                      </w:r>
                      <w:r w:rsidRPr="00533BAF">
                        <w:rPr>
                          <w:rFonts w:ascii="Calibri" w:eastAsia="Calibri" w:hAnsi="Calibri" w:cs="Calibri"/>
                          <w:b/>
                          <w:i/>
                          <w:sz w:val="26"/>
                          <w:szCs w:val="26"/>
                        </w:rPr>
                        <w:t>– 15</w:t>
                      </w:r>
                      <w:r w:rsidRPr="005E2D72">
                        <w:rPr>
                          <w:rFonts w:ascii="Calibri" w:eastAsia="Calibri" w:hAnsi="Calibri" w:cs="Calibri"/>
                          <w:b/>
                          <w:i/>
                          <w:sz w:val="26"/>
                          <w:szCs w:val="26"/>
                          <w:vertAlign w:val="superscript"/>
                        </w:rPr>
                        <w:t>th</w:t>
                      </w:r>
                      <w:r>
                        <w:rPr>
                          <w:rFonts w:ascii="Calibri" w:eastAsia="Calibri" w:hAnsi="Calibri" w:cs="Calibri"/>
                          <w:b/>
                          <w:i/>
                          <w:sz w:val="26"/>
                          <w:szCs w:val="26"/>
                        </w:rPr>
                        <w:t xml:space="preserve"> </w:t>
                      </w:r>
                      <w:r w:rsidRPr="00533BAF">
                        <w:rPr>
                          <w:rFonts w:ascii="Calibri" w:eastAsia="Calibri" w:hAnsi="Calibri" w:cs="Calibri"/>
                          <w:b/>
                          <w:i/>
                          <w:sz w:val="26"/>
                          <w:szCs w:val="26"/>
                        </w:rPr>
                        <w:t>December 2019</w:t>
                      </w:r>
                      <w:r w:rsidR="000C57CD" w:rsidRPr="00533BAF">
                        <w:rPr>
                          <w:rFonts w:ascii="Calibri" w:eastAsia="Calibri" w:hAnsi="Calibri" w:cs="Calibri"/>
                          <w:b/>
                          <w:i/>
                          <w:sz w:val="26"/>
                          <w:szCs w:val="26"/>
                        </w:rPr>
                        <w:t>, Berlin</w:t>
                      </w:r>
                      <w:r>
                        <w:rPr>
                          <w:rFonts w:ascii="Calibri" w:eastAsia="Calibri" w:hAnsi="Calibri" w:cs="Calibri"/>
                          <w:b/>
                          <w:i/>
                          <w:sz w:val="26"/>
                          <w:szCs w:val="26"/>
                        </w:rPr>
                        <w:t xml:space="preserve"> (</w:t>
                      </w:r>
                      <w:r w:rsidR="000C57CD" w:rsidRPr="00533BAF">
                        <w:rPr>
                          <w:rFonts w:ascii="Calibri" w:eastAsia="Calibri" w:hAnsi="Calibri" w:cs="Calibri"/>
                          <w:b/>
                          <w:i/>
                          <w:sz w:val="26"/>
                          <w:szCs w:val="26"/>
                        </w:rPr>
                        <w:t>Germany</w:t>
                      </w:r>
                      <w:r>
                        <w:rPr>
                          <w:rFonts w:ascii="Calibri" w:eastAsia="Calibri" w:hAnsi="Calibri" w:cs="Calibri"/>
                          <w:b/>
                          <w:i/>
                          <w:sz w:val="26"/>
                          <w:szCs w:val="26"/>
                        </w:rPr>
                        <w:t>)</w:t>
                      </w:r>
                    </w:p>
                    <w:p w:rsidR="00E37C4C" w:rsidRDefault="00E37C4C" w:rsidP="00E37C4C">
                      <w:pPr>
                        <w:jc w:val="center"/>
                        <w:textDirection w:val="btLr"/>
                        <w:rPr>
                          <w:rFonts w:ascii="Calibri" w:eastAsia="Calibri" w:hAnsi="Calibri" w:cs="Calibri"/>
                          <w:color w:val="1F4E79"/>
                          <w:sz w:val="32"/>
                        </w:rPr>
                      </w:pPr>
                    </w:p>
                    <w:p w:rsidR="00CD1353" w:rsidRDefault="002D38FC">
                      <w:pPr>
                        <w:jc w:val="center"/>
                        <w:textDirection w:val="btLr"/>
                      </w:pPr>
                      <w:r>
                        <w:rPr>
                          <w:rFonts w:ascii="Calibri" w:eastAsia="Calibri" w:hAnsi="Calibri" w:cs="Calibri"/>
                          <w:color w:val="1F4E79"/>
                          <w:sz w:val="32"/>
                        </w:rPr>
                        <w:t>"</w:t>
                      </w:r>
                      <w:r>
                        <w:rPr>
                          <w:rFonts w:ascii="Calibri" w:eastAsia="Calibri" w:hAnsi="Calibri" w:cs="Calibri"/>
                          <w:color w:val="1F4E79"/>
                        </w:rPr>
                        <w:t xml:space="preserve">    </w:t>
                      </w:r>
                    </w:p>
                    <w:p w:rsidR="00CD1353" w:rsidRDefault="00CD1353">
                      <w:pPr>
                        <w:spacing w:before="120"/>
                        <w:jc w:val="center"/>
                        <w:textDirection w:val="btLr"/>
                        <w:rPr>
                          <w:rFonts w:ascii="Calibri" w:eastAsia="Calibri" w:hAnsi="Calibri" w:cs="Calibri"/>
                          <w:i/>
                          <w:color w:val="000000"/>
                          <w:sz w:val="24"/>
                        </w:rPr>
                      </w:pP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v:textbox>
                <w10:wrap anchorx="margin"/>
              </v:rect>
            </w:pict>
          </mc:Fallback>
        </mc:AlternateConten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643EA7" w:rsidRDefault="00643EA7" w:rsidP="00BA6338">
      <w:pPr>
        <w:pBdr>
          <w:top w:val="nil"/>
          <w:left w:val="nil"/>
          <w:bottom w:val="nil"/>
          <w:right w:val="nil"/>
          <w:between w:val="nil"/>
        </w:pBdr>
        <w:spacing w:after="240"/>
        <w:rPr>
          <w:rFonts w:ascii="Calibri" w:eastAsia="Calibri" w:hAnsi="Calibri" w:cs="Calibri"/>
          <w:b/>
          <w:i/>
          <w:color w:val="0070C0"/>
          <w:sz w:val="28"/>
          <w:szCs w:val="28"/>
        </w:rPr>
      </w:pPr>
    </w:p>
    <w:p w:rsidR="00CD1353" w:rsidRPr="00BA6338" w:rsidRDefault="00BA6338" w:rsidP="00BA6338">
      <w:pPr>
        <w:pBdr>
          <w:top w:val="nil"/>
          <w:left w:val="nil"/>
          <w:bottom w:val="nil"/>
          <w:right w:val="nil"/>
          <w:between w:val="nil"/>
        </w:pBdr>
        <w:spacing w:after="240"/>
        <w:rPr>
          <w:rFonts w:ascii="Calibri" w:eastAsia="Calibri" w:hAnsi="Calibri" w:cs="Calibri"/>
          <w:b/>
          <w:i/>
          <w:color w:val="0070C0"/>
          <w:sz w:val="28"/>
          <w:szCs w:val="28"/>
        </w:rPr>
      </w:pPr>
      <w:r w:rsidRPr="00BA6338">
        <w:rPr>
          <w:rFonts w:ascii="Calibri" w:eastAsia="Calibri" w:hAnsi="Calibri" w:cs="Calibri"/>
          <w:b/>
          <w:i/>
          <w:color w:val="0070C0"/>
          <w:sz w:val="28"/>
          <w:szCs w:val="28"/>
        </w:rPr>
        <w:t>General information</w:t>
      </w:r>
    </w:p>
    <w:p w:rsidR="00CD1353" w:rsidRDefault="00CD1353">
      <w:pPr>
        <w:pBdr>
          <w:top w:val="nil"/>
          <w:left w:val="nil"/>
          <w:bottom w:val="nil"/>
          <w:right w:val="nil"/>
          <w:between w:val="nil"/>
        </w:pBdr>
        <w:rPr>
          <w:rFonts w:ascii="Calibri" w:eastAsia="Calibri" w:hAnsi="Calibri" w:cs="Calibri"/>
          <w:color w:val="000000"/>
          <w:sz w:val="22"/>
          <w:szCs w:val="22"/>
        </w:rPr>
      </w:pPr>
    </w:p>
    <w:tbl>
      <w:tblPr>
        <w:tblStyle w:val="a"/>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2345"/>
        <w:gridCol w:w="2293"/>
        <w:gridCol w:w="2230"/>
      </w:tblGrid>
      <w:tr w:rsidR="00BA6338" w:rsidTr="00FA09BB">
        <w:tc>
          <w:tcPr>
            <w:tcW w:w="3104" w:type="dxa"/>
            <w:shd w:val="clear" w:color="auto" w:fill="auto"/>
          </w:tcPr>
          <w:p w:rsidR="00BA6338" w:rsidRPr="00BA6338" w:rsidRDefault="00BA6338" w:rsidP="00BA6338">
            <w:pPr>
              <w:widowControl w:val="0"/>
              <w:pBdr>
                <w:top w:val="nil"/>
                <w:left w:val="nil"/>
                <w:bottom w:val="nil"/>
                <w:right w:val="nil"/>
                <w:between w:val="nil"/>
              </w:pBdr>
              <w:jc w:val="right"/>
              <w:rPr>
                <w:rFonts w:ascii="Calibri" w:eastAsia="Calibri" w:hAnsi="Calibri" w:cs="Calibri"/>
                <w:color w:val="000000"/>
                <w:sz w:val="18"/>
                <w:szCs w:val="18"/>
              </w:rPr>
            </w:pPr>
            <w:r w:rsidRPr="00BA6338">
              <w:rPr>
                <w:rFonts w:ascii="Calibri" w:eastAsia="Calibri" w:hAnsi="Calibri" w:cs="Calibri"/>
                <w:color w:val="FFFFFF" w:themeColor="background1"/>
                <w:sz w:val="24"/>
                <w:szCs w:val="24"/>
                <w:highlight w:val="darkBlue"/>
              </w:rPr>
              <w:t>Surname</w:t>
            </w:r>
          </w:p>
          <w:p w:rsidR="00BA6338" w:rsidRPr="00BA6338" w:rsidRDefault="00BA6338" w:rsidP="00FA09BB">
            <w:pPr>
              <w:pBdr>
                <w:top w:val="nil"/>
                <w:left w:val="nil"/>
                <w:bottom w:val="nil"/>
                <w:right w:val="nil"/>
                <w:between w:val="nil"/>
              </w:pBdr>
              <w:jc w:val="right"/>
              <w:rPr>
                <w:rFonts w:ascii="Calibri" w:eastAsia="Calibri" w:hAnsi="Calibri" w:cs="Calibri"/>
                <w:color w:val="000000"/>
                <w:sz w:val="18"/>
                <w:szCs w:val="18"/>
              </w:rPr>
            </w:pPr>
            <w:r w:rsidRPr="00BA6338">
              <w:rPr>
                <w:rFonts w:ascii="Calibri" w:eastAsia="Calibri" w:hAnsi="Calibri" w:cs="Calibri"/>
                <w:color w:val="000000"/>
                <w:sz w:val="18"/>
                <w:szCs w:val="18"/>
              </w:rPr>
              <w:t>(as written in passport)</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rPr>
            </w:pPr>
            <w:r w:rsidRPr="00BA6338">
              <w:rPr>
                <w:rFonts w:ascii="Calibri" w:eastAsia="Calibri" w:hAnsi="Calibri" w:cs="Calibri"/>
                <w:color w:val="FFFFFF" w:themeColor="background1"/>
                <w:sz w:val="24"/>
                <w:szCs w:val="24"/>
                <w:highlight w:val="darkBlue"/>
              </w:rPr>
              <w:t>First name</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Birth date</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536CC1" w:rsidTr="00FA09BB">
        <w:tc>
          <w:tcPr>
            <w:tcW w:w="3104" w:type="dxa"/>
            <w:shd w:val="clear" w:color="auto" w:fill="auto"/>
          </w:tcPr>
          <w:p w:rsidR="00536CC1" w:rsidRPr="00BA6338" w:rsidRDefault="00536CC1"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Pr>
                <w:rFonts w:ascii="Calibri" w:eastAsia="Calibri" w:hAnsi="Calibri" w:cs="Calibri"/>
                <w:color w:val="FFFFFF" w:themeColor="background1"/>
                <w:sz w:val="24"/>
                <w:szCs w:val="24"/>
                <w:highlight w:val="darkBlue"/>
              </w:rPr>
              <w:t>Gender</w:t>
            </w:r>
          </w:p>
        </w:tc>
        <w:tc>
          <w:tcPr>
            <w:tcW w:w="6868" w:type="dxa"/>
            <w:gridSpan w:val="3"/>
          </w:tcPr>
          <w:p w:rsidR="00536CC1" w:rsidRPr="00BA6338" w:rsidRDefault="00536CC1"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Nationality</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Personal Address</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Phone Number</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Email</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Emergency person</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highlight w:val="darkBlue"/>
              </w:rPr>
            </w:pPr>
            <w:r w:rsidRPr="00BA6338">
              <w:rPr>
                <w:rFonts w:ascii="Calibri" w:eastAsia="Calibri" w:hAnsi="Calibri" w:cs="Calibri"/>
                <w:color w:val="FFFFFF" w:themeColor="background1"/>
                <w:sz w:val="24"/>
                <w:szCs w:val="24"/>
                <w:highlight w:val="darkBlue"/>
              </w:rPr>
              <w:t>Contact Emergency person</w:t>
            </w:r>
            <w:r w:rsidRPr="00BA6338">
              <w:rPr>
                <w:rFonts w:ascii="Calibri" w:eastAsia="Calibri" w:hAnsi="Calibri" w:cs="Calibri"/>
                <w:color w:val="FFFFFF" w:themeColor="background1"/>
                <w:sz w:val="24"/>
                <w:szCs w:val="24"/>
                <w:highlight w:val="darkBlue"/>
              </w:rPr>
              <w:br/>
            </w:r>
            <w:r w:rsidRPr="00BA6338">
              <w:rPr>
                <w:rFonts w:ascii="Calibri" w:eastAsia="Calibri" w:hAnsi="Calibri" w:cs="Calibri"/>
                <w:color w:val="FFFFFF" w:themeColor="background1"/>
                <w:sz w:val="18"/>
                <w:szCs w:val="18"/>
              </w:rPr>
              <w:t>(phone / email)</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18"/>
                <w:szCs w:val="18"/>
              </w:rPr>
            </w:pPr>
            <w:r w:rsidRPr="00BA6338">
              <w:rPr>
                <w:rFonts w:ascii="Calibri" w:eastAsia="Calibri" w:hAnsi="Calibri" w:cs="Calibri"/>
                <w:color w:val="FFFFFF" w:themeColor="background1"/>
                <w:sz w:val="24"/>
                <w:szCs w:val="24"/>
                <w:highlight w:val="darkBlue"/>
              </w:rPr>
              <w:t>Special food needs?</w:t>
            </w:r>
          </w:p>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rPr>
            </w:pPr>
            <w:r w:rsidRPr="00BA6338">
              <w:rPr>
                <w:rFonts w:ascii="Calibri" w:eastAsia="Calibri" w:hAnsi="Calibri" w:cs="Calibri"/>
                <w:color w:val="FFFFFF" w:themeColor="background1"/>
                <w:sz w:val="18"/>
                <w:szCs w:val="18"/>
              </w:rPr>
              <w:t>(Allergies, intolerances, diet, etc.)</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18"/>
                <w:szCs w:val="18"/>
              </w:rPr>
            </w:pPr>
            <w:r w:rsidRPr="00BA6338">
              <w:rPr>
                <w:rFonts w:ascii="Calibri" w:eastAsia="Calibri" w:hAnsi="Calibri" w:cs="Calibri"/>
                <w:color w:val="FFFFFF" w:themeColor="background1"/>
                <w:sz w:val="24"/>
                <w:szCs w:val="24"/>
                <w:highlight w:val="darkBlue"/>
              </w:rPr>
              <w:t>Passport Number</w:t>
            </w:r>
          </w:p>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rPr>
            </w:pPr>
            <w:r w:rsidRPr="00BA6338">
              <w:rPr>
                <w:rFonts w:ascii="Calibri" w:eastAsia="Calibri" w:hAnsi="Calibri" w:cs="Calibri"/>
                <w:color w:val="FFFFFF" w:themeColor="background1"/>
                <w:sz w:val="18"/>
                <w:szCs w:val="18"/>
              </w:rPr>
              <w:t>(if visa required)</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18"/>
                <w:szCs w:val="18"/>
              </w:rPr>
            </w:pPr>
            <w:r w:rsidRPr="00BA6338">
              <w:rPr>
                <w:rFonts w:ascii="Calibri" w:eastAsia="Calibri" w:hAnsi="Calibri" w:cs="Calibri"/>
                <w:color w:val="FFFFFF" w:themeColor="background1"/>
                <w:sz w:val="24"/>
                <w:szCs w:val="24"/>
                <w:highlight w:val="darkBlue"/>
              </w:rPr>
              <w:t>English skills</w:t>
            </w:r>
          </w:p>
        </w:tc>
        <w:tc>
          <w:tcPr>
            <w:tcW w:w="2345"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r w:rsidRPr="00BA6338">
              <w:rPr>
                <w:rFonts w:ascii="Calibri" w:eastAsia="Calibri" w:hAnsi="Calibri" w:cs="Calibri"/>
                <w:color w:val="000000"/>
              </w:rPr>
              <w:t>Very good</w:t>
            </w:r>
          </w:p>
        </w:tc>
        <w:tc>
          <w:tcPr>
            <w:tcW w:w="2293"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r w:rsidRPr="00BA6338">
              <w:rPr>
                <w:rFonts w:ascii="Calibri" w:eastAsia="Calibri" w:hAnsi="Calibri" w:cs="Calibri"/>
                <w:color w:val="000000"/>
              </w:rPr>
              <w:t>Good</w:t>
            </w:r>
          </w:p>
        </w:tc>
        <w:tc>
          <w:tcPr>
            <w:tcW w:w="2230" w:type="dxa"/>
          </w:tcPr>
          <w:p w:rsidR="00BA6338" w:rsidRPr="00BA6338" w:rsidRDefault="00BA6338" w:rsidP="00FA09BB">
            <w:pPr>
              <w:widowControl w:val="0"/>
              <w:pBdr>
                <w:top w:val="nil"/>
                <w:left w:val="nil"/>
                <w:bottom w:val="nil"/>
                <w:right w:val="nil"/>
                <w:between w:val="nil"/>
              </w:pBdr>
              <w:jc w:val="center"/>
              <w:rPr>
                <w:color w:val="000000"/>
              </w:rPr>
            </w:pPr>
            <w:r w:rsidRPr="00BA6338">
              <w:rPr>
                <w:rFonts w:ascii="Calibri" w:eastAsia="Calibri" w:hAnsi="Calibri" w:cs="Calibri"/>
                <w:color w:val="000000"/>
              </w:rPr>
              <w:t>Poor</w:t>
            </w:r>
          </w:p>
        </w:tc>
      </w:tr>
      <w:tr w:rsidR="00BA6338" w:rsidTr="00FA09BB">
        <w:tc>
          <w:tcPr>
            <w:tcW w:w="3104" w:type="dxa"/>
            <w:shd w:val="clear" w:color="auto" w:fill="auto"/>
          </w:tcPr>
          <w:p w:rsidR="00BA6338" w:rsidRPr="00BA6338" w:rsidRDefault="00BA6338" w:rsidP="00643EA7">
            <w:pPr>
              <w:widowControl w:val="0"/>
              <w:pBdr>
                <w:top w:val="nil"/>
                <w:left w:val="nil"/>
                <w:bottom w:val="nil"/>
                <w:right w:val="nil"/>
                <w:between w:val="nil"/>
              </w:pBdr>
              <w:jc w:val="right"/>
              <w:rPr>
                <w:rFonts w:ascii="Calibri" w:eastAsia="Calibri" w:hAnsi="Calibri" w:cs="Calibri"/>
                <w:color w:val="000000"/>
                <w:sz w:val="18"/>
                <w:szCs w:val="18"/>
              </w:rPr>
            </w:pPr>
            <w:r w:rsidRPr="00BA6338">
              <w:rPr>
                <w:rFonts w:ascii="Calibri" w:eastAsia="Calibri" w:hAnsi="Calibri" w:cs="Calibri"/>
                <w:color w:val="000000"/>
                <w:sz w:val="18"/>
                <w:szCs w:val="18"/>
              </w:rPr>
              <w:t>Speaking</w:t>
            </w:r>
          </w:p>
        </w:tc>
        <w:tc>
          <w:tcPr>
            <w:tcW w:w="2345"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c>
          <w:tcPr>
            <w:tcW w:w="2293"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c>
          <w:tcPr>
            <w:tcW w:w="2230"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643EA7">
            <w:pPr>
              <w:widowControl w:val="0"/>
              <w:pBdr>
                <w:top w:val="nil"/>
                <w:left w:val="nil"/>
                <w:bottom w:val="nil"/>
                <w:right w:val="nil"/>
                <w:between w:val="nil"/>
              </w:pBdr>
              <w:jc w:val="right"/>
              <w:rPr>
                <w:rFonts w:ascii="Calibri" w:eastAsia="Calibri" w:hAnsi="Calibri" w:cs="Calibri"/>
                <w:color w:val="000000"/>
                <w:sz w:val="18"/>
                <w:szCs w:val="18"/>
              </w:rPr>
            </w:pPr>
            <w:r w:rsidRPr="00BA6338">
              <w:rPr>
                <w:rFonts w:ascii="Calibri" w:eastAsia="Calibri" w:hAnsi="Calibri" w:cs="Calibri"/>
                <w:color w:val="000000"/>
                <w:sz w:val="18"/>
                <w:szCs w:val="18"/>
              </w:rPr>
              <w:t>Writing</w:t>
            </w:r>
          </w:p>
        </w:tc>
        <w:tc>
          <w:tcPr>
            <w:tcW w:w="2345"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c>
          <w:tcPr>
            <w:tcW w:w="2293"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c>
          <w:tcPr>
            <w:tcW w:w="2230"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643EA7">
            <w:pPr>
              <w:widowControl w:val="0"/>
              <w:pBdr>
                <w:top w:val="nil"/>
                <w:left w:val="nil"/>
                <w:bottom w:val="nil"/>
                <w:right w:val="nil"/>
                <w:between w:val="nil"/>
              </w:pBdr>
              <w:jc w:val="right"/>
              <w:rPr>
                <w:rFonts w:ascii="Calibri" w:eastAsia="Calibri" w:hAnsi="Calibri" w:cs="Calibri"/>
                <w:color w:val="000000"/>
                <w:sz w:val="18"/>
                <w:szCs w:val="18"/>
              </w:rPr>
            </w:pPr>
            <w:r w:rsidRPr="00BA6338">
              <w:rPr>
                <w:rFonts w:ascii="Calibri" w:eastAsia="Calibri" w:hAnsi="Calibri" w:cs="Calibri"/>
                <w:color w:val="000000"/>
                <w:sz w:val="18"/>
                <w:szCs w:val="18"/>
              </w:rPr>
              <w:t>Understanding</w:t>
            </w:r>
          </w:p>
        </w:tc>
        <w:tc>
          <w:tcPr>
            <w:tcW w:w="2345"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c>
          <w:tcPr>
            <w:tcW w:w="2293"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c>
          <w:tcPr>
            <w:tcW w:w="2230" w:type="dxa"/>
          </w:tcPr>
          <w:p w:rsidR="00BA6338" w:rsidRPr="00BA6338" w:rsidRDefault="00BA6338" w:rsidP="00FA09BB">
            <w:pPr>
              <w:widowControl w:val="0"/>
              <w:pBdr>
                <w:top w:val="nil"/>
                <w:left w:val="nil"/>
                <w:bottom w:val="nil"/>
                <w:right w:val="nil"/>
                <w:between w:val="nil"/>
              </w:pBdr>
              <w:jc w:val="center"/>
              <w:rPr>
                <w:rFonts w:ascii="Calibri" w:eastAsia="Calibri" w:hAnsi="Calibri" w:cs="Calibri"/>
                <w:color w:val="000000"/>
              </w:rPr>
            </w:pPr>
          </w:p>
        </w:tc>
      </w:tr>
      <w:tr w:rsidR="00BA6338" w:rsidTr="00FA09BB">
        <w:tc>
          <w:tcPr>
            <w:tcW w:w="3104" w:type="dxa"/>
            <w:shd w:val="clear" w:color="auto" w:fill="auto"/>
          </w:tcPr>
          <w:p w:rsidR="00BA6338" w:rsidRPr="00BA6338" w:rsidRDefault="00BA6338" w:rsidP="00FA09BB">
            <w:pPr>
              <w:widowControl w:val="0"/>
              <w:pBdr>
                <w:top w:val="nil"/>
                <w:left w:val="nil"/>
                <w:bottom w:val="nil"/>
                <w:right w:val="nil"/>
                <w:between w:val="nil"/>
              </w:pBdr>
              <w:jc w:val="right"/>
              <w:rPr>
                <w:rFonts w:ascii="Calibri" w:eastAsia="Calibri" w:hAnsi="Calibri" w:cs="Calibri"/>
                <w:color w:val="FFFFFF" w:themeColor="background1"/>
                <w:sz w:val="24"/>
                <w:szCs w:val="24"/>
              </w:rPr>
            </w:pPr>
            <w:r w:rsidRPr="00BA6338">
              <w:rPr>
                <w:rFonts w:ascii="Calibri" w:eastAsia="Calibri" w:hAnsi="Calibri" w:cs="Calibri"/>
                <w:color w:val="FFFFFF" w:themeColor="background1"/>
                <w:sz w:val="24"/>
                <w:szCs w:val="24"/>
                <w:highlight w:val="darkBlue"/>
              </w:rPr>
              <w:t>Name of your sending organisation</w:t>
            </w:r>
          </w:p>
        </w:tc>
        <w:tc>
          <w:tcPr>
            <w:tcW w:w="6868" w:type="dxa"/>
            <w:gridSpan w:val="3"/>
          </w:tcPr>
          <w:p w:rsidR="00BA6338" w:rsidRPr="00BA6338" w:rsidRDefault="00BA6338" w:rsidP="00FA09BB">
            <w:pPr>
              <w:widowControl w:val="0"/>
              <w:pBdr>
                <w:top w:val="nil"/>
                <w:left w:val="nil"/>
                <w:bottom w:val="nil"/>
                <w:right w:val="nil"/>
                <w:between w:val="nil"/>
              </w:pBdr>
              <w:rPr>
                <w:rFonts w:ascii="Calibri" w:eastAsia="Calibri" w:hAnsi="Calibri" w:cs="Calibri"/>
                <w:color w:val="000000"/>
              </w:rPr>
            </w:pPr>
          </w:p>
        </w:tc>
      </w:tr>
    </w:tbl>
    <w:p w:rsidR="00643EA7" w:rsidRDefault="00643EA7">
      <w:pPr>
        <w:pBdr>
          <w:top w:val="nil"/>
          <w:left w:val="nil"/>
          <w:bottom w:val="nil"/>
          <w:right w:val="nil"/>
          <w:between w:val="nil"/>
        </w:pBdr>
        <w:rPr>
          <w:rFonts w:ascii="Calibri" w:eastAsia="Calibri" w:hAnsi="Calibri" w:cs="Calibri"/>
          <w:color w:val="000000"/>
          <w:sz w:val="22"/>
          <w:szCs w:val="22"/>
        </w:rPr>
      </w:pPr>
    </w:p>
    <w:p w:rsidR="00643EA7" w:rsidRDefault="00643EA7">
      <w:pPr>
        <w:rPr>
          <w:rFonts w:ascii="Calibri" w:eastAsia="Calibri" w:hAnsi="Calibri" w:cs="Calibri"/>
          <w:color w:val="000000"/>
          <w:sz w:val="22"/>
          <w:szCs w:val="22"/>
        </w:rPr>
      </w:pPr>
      <w:r>
        <w:rPr>
          <w:rFonts w:ascii="Calibri" w:eastAsia="Calibri" w:hAnsi="Calibri" w:cs="Calibri"/>
          <w:color w:val="000000"/>
          <w:sz w:val="22"/>
          <w:szCs w:val="22"/>
        </w:rPr>
        <w:br w:type="page"/>
      </w:r>
    </w:p>
    <w:p w:rsidR="00F30B36" w:rsidRPr="00643EA7" w:rsidRDefault="00643EA7" w:rsidP="00643EA7">
      <w:pPr>
        <w:pBdr>
          <w:top w:val="nil"/>
          <w:left w:val="nil"/>
          <w:bottom w:val="nil"/>
          <w:right w:val="nil"/>
          <w:between w:val="nil"/>
        </w:pBdr>
        <w:spacing w:after="240"/>
        <w:rPr>
          <w:rFonts w:ascii="Calibri" w:eastAsia="Calibri" w:hAnsi="Calibri" w:cs="Calibri"/>
          <w:b/>
          <w:i/>
          <w:color w:val="0070C0"/>
          <w:sz w:val="28"/>
          <w:szCs w:val="28"/>
        </w:rPr>
      </w:pPr>
      <w:r w:rsidRPr="00643EA7">
        <w:rPr>
          <w:rFonts w:ascii="Calibri" w:eastAsia="Calibri" w:hAnsi="Calibri" w:cs="Calibri"/>
          <w:b/>
          <w:i/>
          <w:color w:val="0070C0"/>
          <w:sz w:val="28"/>
          <w:szCs w:val="28"/>
        </w:rPr>
        <w:lastRenderedPageBreak/>
        <w:t>Motivation</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following questions, please write briefly your most important arguments. This will help us to design of the seminar according to your and the whole group‘s needs.</w:t>
      </w:r>
      <w:r>
        <w:rPr>
          <w:rFonts w:ascii="Calibri" w:eastAsia="Calibri" w:hAnsi="Calibri" w:cs="Calibri"/>
          <w:color w:val="000000"/>
          <w:sz w:val="22"/>
          <w:szCs w:val="22"/>
        </w:rPr>
        <w:br/>
      </w:r>
    </w:p>
    <w:tbl>
      <w:tblPr>
        <w:tblStyle w:val="a0"/>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3"/>
        <w:gridCol w:w="5919"/>
      </w:tblGrid>
      <w:tr w:rsidR="00CD1353" w:rsidTr="00643EA7">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sidRPr="00643EA7">
              <w:rPr>
                <w:rFonts w:ascii="Calibri" w:eastAsia="Calibri" w:hAnsi="Calibri" w:cs="Calibri"/>
                <w:b/>
                <w:color w:val="000000"/>
                <w:sz w:val="22"/>
                <w:szCs w:val="22"/>
              </w:rPr>
              <w:t>Experiences</w:t>
            </w:r>
          </w:p>
        </w:tc>
      </w:tr>
      <w:tr w:rsidR="00CD1353" w:rsidTr="00643EA7">
        <w:tc>
          <w:tcPr>
            <w:tcW w:w="4053" w:type="dxa"/>
          </w:tcPr>
          <w:p w:rsidR="00CD1353" w:rsidRDefault="002D38FC" w:rsidP="00643EA7">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long have you been involved in your organisation and what have been your roles and tasks?</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rsidTr="00643EA7">
        <w:tc>
          <w:tcPr>
            <w:tcW w:w="4053" w:type="dxa"/>
          </w:tcPr>
          <w:p w:rsidR="00CD1353" w:rsidRDefault="002D38FC" w:rsidP="00137FB1">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 xml:space="preserve">Do you have any previous experience in </w:t>
            </w:r>
            <w:r w:rsidR="00F42DFB">
              <w:rPr>
                <w:rFonts w:ascii="Calibri" w:eastAsia="Calibri" w:hAnsi="Calibri" w:cs="Calibri"/>
                <w:color w:val="FFFFFF"/>
                <w:sz w:val="22"/>
                <w:szCs w:val="22"/>
                <w:highlight w:val="darkBlue"/>
              </w:rPr>
              <w:t xml:space="preserve">the </w:t>
            </w:r>
            <w:r w:rsidR="00643EA7">
              <w:rPr>
                <w:rFonts w:ascii="Calibri" w:eastAsia="Calibri" w:hAnsi="Calibri" w:cs="Calibri"/>
                <w:color w:val="FFFFFF"/>
                <w:sz w:val="22"/>
                <w:szCs w:val="22"/>
                <w:highlight w:val="darkBlue"/>
              </w:rPr>
              <w:t>field</w:t>
            </w:r>
            <w:r w:rsidR="00F42DFB">
              <w:rPr>
                <w:rFonts w:ascii="Calibri" w:eastAsia="Calibri" w:hAnsi="Calibri" w:cs="Calibri"/>
                <w:color w:val="FFFFFF"/>
                <w:sz w:val="22"/>
                <w:szCs w:val="22"/>
                <w:highlight w:val="darkBlue"/>
              </w:rPr>
              <w:t xml:space="preserve"> of </w:t>
            </w:r>
            <w:r w:rsidR="00643EA7">
              <w:rPr>
                <w:rFonts w:ascii="Calibri" w:eastAsia="Calibri" w:hAnsi="Calibri" w:cs="Calibri"/>
                <w:color w:val="FFFFFF"/>
                <w:sz w:val="22"/>
                <w:szCs w:val="22"/>
                <w:highlight w:val="darkBlue"/>
              </w:rPr>
              <w:t>project management</w:t>
            </w:r>
            <w:r>
              <w:rPr>
                <w:rFonts w:ascii="Calibri" w:eastAsia="Calibri" w:hAnsi="Calibri" w:cs="Calibri"/>
                <w:color w:val="FFFFFF"/>
                <w:sz w:val="22"/>
                <w:szCs w:val="22"/>
                <w:highlight w:val="darkBlue"/>
              </w:rPr>
              <w:t>? Have you been involved in activities or organisation</w:t>
            </w:r>
            <w:r w:rsidR="00643EA7">
              <w:rPr>
                <w:rFonts w:ascii="Calibri" w:eastAsia="Calibri" w:hAnsi="Calibri" w:cs="Calibri"/>
                <w:color w:val="FFFFFF"/>
                <w:sz w:val="22"/>
                <w:szCs w:val="22"/>
                <w:highlight w:val="darkBlue"/>
              </w:rPr>
              <w:t xml:space="preserve"> of the </w:t>
            </w:r>
            <w:proofErr w:type="gramStart"/>
            <w:r w:rsidR="00643EA7">
              <w:rPr>
                <w:rFonts w:ascii="Calibri" w:eastAsia="Calibri" w:hAnsi="Calibri" w:cs="Calibri"/>
                <w:color w:val="FFFFFF"/>
                <w:sz w:val="22"/>
                <w:szCs w:val="22"/>
                <w:highlight w:val="darkBlue"/>
              </w:rPr>
              <w:t xml:space="preserve">projects </w:t>
            </w:r>
            <w:r w:rsidR="00137FB1">
              <w:rPr>
                <w:rFonts w:ascii="Calibri" w:eastAsia="Calibri" w:hAnsi="Calibri" w:cs="Calibri"/>
                <w:color w:val="FFFFFF"/>
                <w:sz w:val="22"/>
                <w:szCs w:val="22"/>
                <w:highlight w:val="darkBlue"/>
              </w:rPr>
              <w:t>?</w:t>
            </w:r>
            <w:proofErr w:type="gramEnd"/>
            <w:r w:rsidR="00137FB1">
              <w:rPr>
                <w:rFonts w:ascii="Calibri" w:eastAsia="Calibri" w:hAnsi="Calibri" w:cs="Calibri"/>
                <w:color w:val="FFFFFF"/>
                <w:sz w:val="22"/>
                <w:szCs w:val="22"/>
                <w:highlight w:val="darkBlue"/>
              </w:rPr>
              <w:t xml:space="preserve"> I</w:t>
            </w:r>
            <w:r w:rsidR="00643EA7">
              <w:rPr>
                <w:rFonts w:ascii="Calibri" w:eastAsia="Calibri" w:hAnsi="Calibri" w:cs="Calibri"/>
                <w:color w:val="FFFFFF"/>
                <w:sz w:val="22"/>
                <w:szCs w:val="22"/>
                <w:highlight w:val="darkBlue"/>
              </w:rPr>
              <w:t xml:space="preserve">f so, please specify </w:t>
            </w:r>
            <w:r>
              <w:rPr>
                <w:rFonts w:ascii="Calibri" w:eastAsia="Calibri" w:hAnsi="Calibri" w:cs="Calibri"/>
                <w:color w:val="FFFFFF"/>
                <w:sz w:val="22"/>
                <w:szCs w:val="22"/>
                <w:highlight w:val="darkBlue"/>
              </w:rPr>
              <w:t>your role?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rsidTr="00643EA7">
        <w:tc>
          <w:tcPr>
            <w:tcW w:w="9972" w:type="dxa"/>
            <w:gridSpan w:val="2"/>
          </w:tcPr>
          <w:p w:rsidR="00CD1353" w:rsidRDefault="002D38FC">
            <w:pPr>
              <w:widowControl w:val="0"/>
              <w:pBdr>
                <w:top w:val="nil"/>
                <w:left w:val="nil"/>
                <w:bottom w:val="nil"/>
                <w:right w:val="nil"/>
                <w:between w:val="nil"/>
              </w:pBdr>
              <w:rPr>
                <w:color w:val="000000"/>
                <w:sz w:val="24"/>
                <w:szCs w:val="24"/>
              </w:rPr>
            </w:pPr>
            <w:r w:rsidRPr="00643EA7">
              <w:rPr>
                <w:rFonts w:ascii="Calibri" w:eastAsia="Calibri" w:hAnsi="Calibri" w:cs="Calibri"/>
                <w:b/>
                <w:color w:val="000000"/>
                <w:sz w:val="22"/>
                <w:szCs w:val="24"/>
              </w:rPr>
              <w:t>Motivation and expectations</w:t>
            </w:r>
          </w:p>
        </w:tc>
      </w:tr>
      <w:tr w:rsidR="00CD1353" w:rsidTr="00643EA7">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What are the main reasons you wish to participate and what are your expectations for the seminar?</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rsidTr="00643EA7">
        <w:tc>
          <w:tcPr>
            <w:tcW w:w="4053" w:type="dxa"/>
          </w:tcPr>
          <w:p w:rsidR="0090005A" w:rsidRPr="00643EA7" w:rsidRDefault="002D38FC" w:rsidP="00643EA7">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How do you want to use the acquired tools and knowledge in your organisation in the future?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rsidTr="00643EA7">
        <w:tc>
          <w:tcPr>
            <w:tcW w:w="4053" w:type="dxa"/>
          </w:tcPr>
          <w:p w:rsidR="00CD1353" w:rsidRDefault="002D38FC">
            <w:pPr>
              <w:pBdr>
                <w:top w:val="nil"/>
                <w:left w:val="nil"/>
                <w:bottom w:val="nil"/>
                <w:right w:val="nil"/>
                <w:between w:val="nil"/>
              </w:pBdr>
              <w:jc w:val="right"/>
              <w:rPr>
                <w:rFonts w:ascii="Calibri" w:eastAsia="Calibri" w:hAnsi="Calibri" w:cs="Calibri"/>
                <w:color w:val="000000"/>
                <w:sz w:val="18"/>
                <w:szCs w:val="18"/>
                <w:highlight w:val="darkBlue"/>
              </w:rPr>
            </w:pPr>
            <w:r>
              <w:rPr>
                <w:rFonts w:ascii="Calibri" w:eastAsia="Calibri" w:hAnsi="Calibri" w:cs="Calibri"/>
                <w:color w:val="FFFFFF"/>
                <w:sz w:val="22"/>
                <w:szCs w:val="22"/>
                <w:highlight w:val="darkBlue"/>
              </w:rPr>
              <w:t>Do you have an idea for a method or session that you could share at the seminar?</w:t>
            </w:r>
          </w:p>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rsidTr="00643EA7">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sidRPr="00643EA7">
              <w:rPr>
                <w:rFonts w:ascii="Calibri" w:eastAsia="Calibri" w:hAnsi="Calibri" w:cs="Calibri"/>
                <w:b/>
                <w:color w:val="000000"/>
                <w:sz w:val="22"/>
                <w:szCs w:val="22"/>
              </w:rPr>
              <w:t>Further information</w:t>
            </w:r>
          </w:p>
        </w:tc>
      </w:tr>
      <w:tr w:rsidR="00CD1353" w:rsidTr="00643EA7">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Do you have any special needs or requirements (e.g. disability, etc.)? Please specify:</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rsidTr="00643EA7">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You can state here any other information you would like to share.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Pr="003D0DDC" w:rsidRDefault="002D38FC">
      <w:pPr>
        <w:pBdr>
          <w:top w:val="nil"/>
          <w:left w:val="nil"/>
          <w:bottom w:val="nil"/>
          <w:right w:val="nil"/>
          <w:between w:val="nil"/>
        </w:pBdr>
        <w:spacing w:after="240"/>
        <w:rPr>
          <w:rFonts w:ascii="Calibri" w:eastAsia="Calibri" w:hAnsi="Calibri" w:cs="Calibri"/>
          <w:color w:val="0070C0"/>
          <w:sz w:val="24"/>
          <w:szCs w:val="24"/>
        </w:rPr>
      </w:pPr>
      <w:r w:rsidRPr="003D0DDC">
        <w:rPr>
          <w:rFonts w:ascii="Calibri" w:eastAsia="Calibri" w:hAnsi="Calibri" w:cs="Calibri"/>
          <w:b/>
          <w:i/>
          <w:color w:val="0070C0"/>
          <w:sz w:val="28"/>
          <w:szCs w:val="28"/>
        </w:rPr>
        <w:t>Declaration and commitment</w:t>
      </w: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project. </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organisation and/ or other persons in my professional/ private / volunteer  environment;</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sessions;</w:t>
      </w:r>
    </w:p>
    <w:p w:rsidR="00CD1353" w:rsidRDefault="002D38FC">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 text of the declaration.</w:t>
      </w:r>
    </w:p>
    <w:p w:rsidR="00CD1353" w:rsidRPr="00643EA7"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16"/>
          <w:szCs w:val="24"/>
        </w:rPr>
      </w:pPr>
    </w:p>
    <w:p w:rsidR="00CD1353" w:rsidRPr="003D0DDC"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p>
    <w:p w:rsidR="00137FB1" w:rsidRDefault="00137FB1">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536CC1"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bookmarkStart w:id="1" w:name="_gjdgxs" w:colFirst="0" w:colLast="0"/>
      <w:bookmarkEnd w:id="1"/>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sectPr w:rsidR="00CD1353" w:rsidSect="00643EA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CE" w:rsidRDefault="00837FCE">
      <w:r>
        <w:separator/>
      </w:r>
    </w:p>
  </w:endnote>
  <w:endnote w:type="continuationSeparator" w:id="0">
    <w:p w:rsidR="00837FCE" w:rsidRDefault="0083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2D38FC">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CE" w:rsidRDefault="00837FCE">
      <w:r>
        <w:separator/>
      </w:r>
    </w:p>
  </w:footnote>
  <w:footnote w:type="continuationSeparator" w:id="0">
    <w:p w:rsidR="00837FCE" w:rsidRDefault="00837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3.5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CE068F"/>
    <w:multiLevelType w:val="hybridMultilevel"/>
    <w:tmpl w:val="808A9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16052C"/>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274F457D"/>
    <w:multiLevelType w:val="multilevel"/>
    <w:tmpl w:val="AA6473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318C0455"/>
    <w:multiLevelType w:val="multilevel"/>
    <w:tmpl w:val="C576D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4664897"/>
    <w:multiLevelType w:val="multilevel"/>
    <w:tmpl w:val="13D41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B8605B9"/>
    <w:multiLevelType w:val="multilevel"/>
    <w:tmpl w:val="CB5654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58C31D3"/>
    <w:multiLevelType w:val="multilevel"/>
    <w:tmpl w:val="6AA6C2E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8921A5A"/>
    <w:multiLevelType w:val="multilevel"/>
    <w:tmpl w:val="AA6473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nsid w:val="5D135AA8"/>
    <w:multiLevelType w:val="multilevel"/>
    <w:tmpl w:val="56B02E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742D63"/>
    <w:multiLevelType w:val="multilevel"/>
    <w:tmpl w:val="ECAC3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16B5CB7"/>
    <w:multiLevelType w:val="multilevel"/>
    <w:tmpl w:val="A5785F1C"/>
    <w:lvl w:ilvl="0">
      <w:start w:val="1"/>
      <w:numFmt w:val="bullet"/>
      <w:lvlText w:val=""/>
      <w:lvlJc w:val="left"/>
      <w:pPr>
        <w:tabs>
          <w:tab w:val="num" w:pos="720"/>
        </w:tabs>
        <w:ind w:left="720" w:hanging="360"/>
      </w:pPr>
      <w:rPr>
        <w:rFonts w:ascii="Symbol" w:hAnsi="Symbol" w:cs="Open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2"/>
  </w:num>
  <w:num w:numId="3">
    <w:abstractNumId w:val="5"/>
  </w:num>
  <w:num w:numId="4">
    <w:abstractNumId w:val="16"/>
  </w:num>
  <w:num w:numId="5">
    <w:abstractNumId w:val="8"/>
  </w:num>
  <w:num w:numId="6">
    <w:abstractNumId w:val="3"/>
  </w:num>
  <w:num w:numId="7">
    <w:abstractNumId w:val="14"/>
  </w:num>
  <w:num w:numId="8">
    <w:abstractNumId w:val="6"/>
  </w:num>
  <w:num w:numId="9">
    <w:abstractNumId w:val="7"/>
  </w:num>
  <w:num w:numId="10">
    <w:abstractNumId w:val="13"/>
  </w:num>
  <w:num w:numId="11">
    <w:abstractNumId w:val="1"/>
  </w:num>
  <w:num w:numId="12">
    <w:abstractNumId w:val="9"/>
  </w:num>
  <w:num w:numId="13">
    <w:abstractNumId w:val="4"/>
  </w:num>
  <w:num w:numId="14">
    <w:abstractNumId w:val="15"/>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53"/>
    <w:rsid w:val="000C37AF"/>
    <w:rsid w:val="000C57CD"/>
    <w:rsid w:val="00101A4B"/>
    <w:rsid w:val="00131A3C"/>
    <w:rsid w:val="00137FB1"/>
    <w:rsid w:val="00154E48"/>
    <w:rsid w:val="00251B49"/>
    <w:rsid w:val="00253396"/>
    <w:rsid w:val="002A470E"/>
    <w:rsid w:val="002D38FC"/>
    <w:rsid w:val="002E753A"/>
    <w:rsid w:val="002F086F"/>
    <w:rsid w:val="003D0DDC"/>
    <w:rsid w:val="00415070"/>
    <w:rsid w:val="00435810"/>
    <w:rsid w:val="00447722"/>
    <w:rsid w:val="00502990"/>
    <w:rsid w:val="00514F5E"/>
    <w:rsid w:val="00516FF1"/>
    <w:rsid w:val="00536CC1"/>
    <w:rsid w:val="00580C27"/>
    <w:rsid w:val="00643EA7"/>
    <w:rsid w:val="00715002"/>
    <w:rsid w:val="00731747"/>
    <w:rsid w:val="007A3E79"/>
    <w:rsid w:val="0081382C"/>
    <w:rsid w:val="00837FCE"/>
    <w:rsid w:val="00865D3B"/>
    <w:rsid w:val="0090005A"/>
    <w:rsid w:val="009A6DE2"/>
    <w:rsid w:val="00A30C5A"/>
    <w:rsid w:val="00A43CB4"/>
    <w:rsid w:val="00A5275F"/>
    <w:rsid w:val="00AA6DEE"/>
    <w:rsid w:val="00AC73A3"/>
    <w:rsid w:val="00B06B5C"/>
    <w:rsid w:val="00B14A00"/>
    <w:rsid w:val="00B2366A"/>
    <w:rsid w:val="00B67EC0"/>
    <w:rsid w:val="00B76B8C"/>
    <w:rsid w:val="00BA6338"/>
    <w:rsid w:val="00BF3D62"/>
    <w:rsid w:val="00C11542"/>
    <w:rsid w:val="00C12185"/>
    <w:rsid w:val="00C1631F"/>
    <w:rsid w:val="00C575B8"/>
    <w:rsid w:val="00C61378"/>
    <w:rsid w:val="00C70BAC"/>
    <w:rsid w:val="00C86471"/>
    <w:rsid w:val="00CB16AA"/>
    <w:rsid w:val="00CD1353"/>
    <w:rsid w:val="00D14391"/>
    <w:rsid w:val="00DF6F5D"/>
    <w:rsid w:val="00E37C4C"/>
    <w:rsid w:val="00E7590F"/>
    <w:rsid w:val="00E85952"/>
    <w:rsid w:val="00F30B36"/>
    <w:rsid w:val="00F36A1E"/>
    <w:rsid w:val="00F42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Listenabsatz">
    <w:name w:val="List Paragraph"/>
    <w:basedOn w:val="Standard"/>
    <w:uiPriority w:val="34"/>
    <w:qFormat/>
    <w:rsid w:val="00A43CB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Internetverknpfung">
    <w:name w:val="Internetverknüpfung"/>
    <w:basedOn w:val="Absatz-Standardschriftart"/>
    <w:uiPriority w:val="99"/>
    <w:unhideWhenUsed/>
    <w:rsid w:val="00865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Listenabsatz">
    <w:name w:val="List Paragraph"/>
    <w:basedOn w:val="Standard"/>
    <w:uiPriority w:val="34"/>
    <w:qFormat/>
    <w:rsid w:val="00A43CB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Internetverknpfung">
    <w:name w:val="Internetverknüpfung"/>
    <w:basedOn w:val="Absatz-Standardschriftart"/>
    <w:uiPriority w:val="99"/>
    <w:unhideWhenUsed/>
    <w:rsid w:val="00865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sci</cp:lastModifiedBy>
  <cp:revision>2</cp:revision>
  <dcterms:created xsi:type="dcterms:W3CDTF">2019-09-19T14:04:00Z</dcterms:created>
  <dcterms:modified xsi:type="dcterms:W3CDTF">2019-09-19T14:04:00Z</dcterms:modified>
</cp:coreProperties>
</file>